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B17" w:rsidRDefault="00BC4B17" w:rsidP="00BC4B17">
      <w:pPr>
        <w:spacing w:before="100" w:beforeAutospacing="1" w:after="100" w:afterAutospacing="1"/>
        <w:jc w:val="center"/>
        <w:rPr>
          <w:b/>
          <w:bCs/>
          <w:color w:val="303A45"/>
          <w:sz w:val="48"/>
          <w:szCs w:val="48"/>
          <w:lang w:eastAsia="cs-CZ"/>
        </w:rPr>
      </w:pPr>
      <w:r w:rsidRPr="009D131D">
        <w:rPr>
          <w:b/>
          <w:bCs/>
          <w:color w:val="303A45"/>
          <w:sz w:val="32"/>
          <w:szCs w:val="32"/>
          <w:lang w:eastAsia="cs-CZ"/>
        </w:rPr>
        <w:t>Zásady pro nakládání a ochranu osobních údajů klientů</w:t>
      </w:r>
      <w:r>
        <w:rPr>
          <w:noProof/>
          <w:lang w:eastAsia="cs-CZ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Obdélník 1" descr="step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1" o:spid="_x0000_s1026" alt="step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GgQ&#10;DX3DAgAAxgUAAA4AAAAAAAAAAAAAAAAALgIAAGRycy9lMm9Eb2MueG1sUEsBAi0AFAAGAAgAAAAh&#10;AEyg6SzYAAAAAwEAAA8AAAAAAAAAAAAAAAAAHQ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</w:p>
    <w:p w:rsidR="00BC4B17" w:rsidRDefault="00BC4B17" w:rsidP="00BC4B17">
      <w:pPr>
        <w:spacing w:before="100" w:beforeAutospacing="1" w:after="100" w:afterAutospacing="1"/>
        <w:jc w:val="both"/>
        <w:rPr>
          <w:sz w:val="24"/>
          <w:szCs w:val="24"/>
          <w:lang w:eastAsia="cs-CZ"/>
        </w:rPr>
      </w:pPr>
      <w:r>
        <w:rPr>
          <w:b/>
          <w:bCs/>
          <w:sz w:val="24"/>
          <w:szCs w:val="24"/>
          <w:lang w:eastAsia="cs-CZ"/>
        </w:rPr>
        <w:t>S osobními údaji nakládáme výhradně v souladu s platnou legislativou.</w:t>
      </w:r>
      <w:r>
        <w:rPr>
          <w:sz w:val="24"/>
          <w:szCs w:val="24"/>
          <w:lang w:eastAsia="cs-CZ"/>
        </w:rPr>
        <w:t xml:space="preserve"> Představujeme vám zásady, které objasňují, co děláme pro to, abychom zajistili důvěrnost a bezpečnost osobních údajů </w:t>
      </w:r>
      <w:r w:rsidR="006043A5">
        <w:rPr>
          <w:sz w:val="24"/>
          <w:szCs w:val="24"/>
          <w:lang w:eastAsia="cs-CZ"/>
        </w:rPr>
        <w:t>V</w:t>
      </w:r>
      <w:r>
        <w:rPr>
          <w:sz w:val="24"/>
          <w:szCs w:val="24"/>
          <w:lang w:eastAsia="cs-CZ"/>
        </w:rPr>
        <w:t>ás, našich klientů.</w:t>
      </w:r>
    </w:p>
    <w:p w:rsidR="00BC4B17" w:rsidRDefault="00BC4B17" w:rsidP="00BC4B17">
      <w:pPr>
        <w:spacing w:before="100" w:beforeAutospacing="1" w:after="100" w:afterAutospacing="1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Cílem dokumentu je poskytnout </w:t>
      </w:r>
      <w:r w:rsidR="006043A5">
        <w:rPr>
          <w:sz w:val="24"/>
          <w:szCs w:val="24"/>
          <w:lang w:eastAsia="cs-CZ"/>
        </w:rPr>
        <w:t>V</w:t>
      </w:r>
      <w:r>
        <w:rPr>
          <w:sz w:val="24"/>
          <w:szCs w:val="24"/>
          <w:lang w:eastAsia="cs-CZ"/>
        </w:rPr>
        <w:t xml:space="preserve">ám informace o tom, jaké osobní údaje shromažďujeme, jak s nimi nakládáme, z jakých zdrojů je získáváme, k jakým účelům je využíváme, komu je smíme poskytnout, kde můžete získat informace o </w:t>
      </w:r>
      <w:r w:rsidR="006043A5">
        <w:rPr>
          <w:sz w:val="24"/>
          <w:szCs w:val="24"/>
          <w:lang w:eastAsia="cs-CZ"/>
        </w:rPr>
        <w:t>V</w:t>
      </w:r>
      <w:r>
        <w:rPr>
          <w:sz w:val="24"/>
          <w:szCs w:val="24"/>
          <w:lang w:eastAsia="cs-CZ"/>
        </w:rPr>
        <w:t xml:space="preserve">ašich osobních údajích, které zpracováváme, a jaké jsou individuální možnosti zabezpečení pro každého </w:t>
      </w:r>
      <w:r w:rsidR="0093517A">
        <w:rPr>
          <w:sz w:val="24"/>
          <w:szCs w:val="24"/>
          <w:lang w:eastAsia="cs-CZ"/>
        </w:rPr>
        <w:t xml:space="preserve">klienta </w:t>
      </w:r>
      <w:r w:rsidR="0093517A" w:rsidRPr="00237574">
        <w:rPr>
          <w:b/>
          <w:noProof/>
        </w:rPr>
        <w:t xml:space="preserve">DOCTRINA – </w:t>
      </w:r>
      <w:r w:rsidR="0093517A">
        <w:rPr>
          <w:b/>
          <w:noProof/>
        </w:rPr>
        <w:t>střední škola, z</w:t>
      </w:r>
      <w:r w:rsidR="0093517A" w:rsidRPr="00237574">
        <w:rPr>
          <w:b/>
          <w:noProof/>
        </w:rPr>
        <w:t>ákladní škola</w:t>
      </w:r>
      <w:r w:rsidR="0093517A">
        <w:rPr>
          <w:b/>
          <w:noProof/>
        </w:rPr>
        <w:t xml:space="preserve"> a mateřská škola</w:t>
      </w:r>
      <w:r w:rsidR="0093517A" w:rsidRPr="00237574">
        <w:rPr>
          <w:b/>
          <w:noProof/>
        </w:rPr>
        <w:t>, s.r.o.</w:t>
      </w:r>
      <w:r w:rsidR="0093517A">
        <w:rPr>
          <w:b/>
          <w:bCs/>
        </w:rPr>
        <w:t xml:space="preserve"> (dále jen „Škola“).</w:t>
      </w:r>
    </w:p>
    <w:p w:rsidR="00BC4B17" w:rsidRDefault="00BC4B17" w:rsidP="00BC4B17">
      <w:pPr>
        <w:rPr>
          <w:b/>
          <w:bCs/>
        </w:rPr>
      </w:pPr>
      <w:r>
        <w:rPr>
          <w:b/>
          <w:bCs/>
        </w:rPr>
        <w:t xml:space="preserve">Jaké osobní údaje klienta </w:t>
      </w:r>
      <w:r w:rsidR="0093517A">
        <w:rPr>
          <w:b/>
          <w:bCs/>
        </w:rPr>
        <w:t>Škola</w:t>
      </w:r>
      <w:r>
        <w:rPr>
          <w:b/>
          <w:bCs/>
        </w:rPr>
        <w:t xml:space="preserve"> shromažďuje a zpracovává? </w:t>
      </w:r>
    </w:p>
    <w:p w:rsidR="00BC4B17" w:rsidRDefault="00BC4B17" w:rsidP="00F176C3">
      <w:pPr>
        <w:pStyle w:val="Odstavecseseznamem"/>
        <w:numPr>
          <w:ilvl w:val="0"/>
          <w:numId w:val="1"/>
        </w:numPr>
      </w:pPr>
      <w:r>
        <w:t xml:space="preserve">Osobní údaje, které </w:t>
      </w:r>
      <w:r w:rsidR="0093517A">
        <w:t>Škola</w:t>
      </w:r>
      <w:r>
        <w:t xml:space="preserve"> zpracováv</w:t>
      </w:r>
      <w:r w:rsidR="00B0188E">
        <w:t xml:space="preserve">á </w:t>
      </w:r>
      <w:r w:rsidR="00665BD5">
        <w:t xml:space="preserve">z legislativních </w:t>
      </w:r>
      <w:r w:rsidR="00B0188E">
        <w:t>důvodů</w:t>
      </w:r>
      <w:r>
        <w:t xml:space="preserve">: </w:t>
      </w:r>
    </w:p>
    <w:p w:rsidR="00BC4B17" w:rsidRDefault="00BC4B17" w:rsidP="00BC4B17">
      <w:r>
        <w:t>•</w:t>
      </w:r>
      <w:r w:rsidR="006043A5">
        <w:t xml:space="preserve"> </w:t>
      </w:r>
      <w:r>
        <w:t>identifikační údaje - osobní údaje sloužící k jednoznačné a nezaměnitelné identifikaci klienta (jméno, p</w:t>
      </w:r>
      <w:r w:rsidR="00B0188E">
        <w:t>říjmení, adresa trvalého pobytu, datum narození, rodné číslo, zdravotní pojišťovn</w:t>
      </w:r>
      <w:r w:rsidR="006043A5">
        <w:t>a</w:t>
      </w:r>
      <w:r>
        <w:t>)</w:t>
      </w:r>
    </w:p>
    <w:p w:rsidR="00BC4B17" w:rsidRDefault="00BC4B17" w:rsidP="00BC4B17">
      <w:r>
        <w:t>•</w:t>
      </w:r>
      <w:r w:rsidR="006043A5">
        <w:t xml:space="preserve"> </w:t>
      </w:r>
      <w:r>
        <w:t>kontaktní údaje - oso</w:t>
      </w:r>
      <w:r w:rsidR="00B0188E">
        <w:t>bní údaje umožňující kontakt se zákonnými zástupci žáka</w:t>
      </w:r>
      <w:r>
        <w:t xml:space="preserve"> (adresa </w:t>
      </w:r>
      <w:r w:rsidR="00B0188E">
        <w:t xml:space="preserve">trvalého pobytu, </w:t>
      </w:r>
      <w:r>
        <w:t>číslo telefonu a e-mailo</w:t>
      </w:r>
      <w:r w:rsidR="00B0188E">
        <w:t>vá adresa)</w:t>
      </w:r>
    </w:p>
    <w:p w:rsidR="00BC4B17" w:rsidRDefault="00BC4B17" w:rsidP="00F176C3">
      <w:pPr>
        <w:pStyle w:val="Odstavecseseznamem"/>
        <w:numPr>
          <w:ilvl w:val="0"/>
          <w:numId w:val="1"/>
        </w:numPr>
      </w:pPr>
      <w:r>
        <w:t xml:space="preserve">Osobní údaje, které </w:t>
      </w:r>
      <w:r w:rsidR="0093517A">
        <w:t>Škola</w:t>
      </w:r>
      <w:r>
        <w:t xml:space="preserve"> zpracovává se souhlasem klienta, jsou uvedeny v souhlasu se zpracováním osobních údajů, který může </w:t>
      </w:r>
      <w:r w:rsidR="00B0188E">
        <w:t xml:space="preserve">zákonný zástupce žáka škole </w:t>
      </w:r>
      <w:r>
        <w:t>udělit.</w:t>
      </w:r>
    </w:p>
    <w:p w:rsidR="00BC4B17" w:rsidRDefault="00BC4B17" w:rsidP="00BC4B17"/>
    <w:p w:rsidR="00BC4B17" w:rsidRDefault="00BC4B17" w:rsidP="00BC4B17">
      <w:pPr>
        <w:rPr>
          <w:b/>
          <w:bCs/>
        </w:rPr>
      </w:pPr>
      <w:r>
        <w:rPr>
          <w:b/>
          <w:bCs/>
        </w:rPr>
        <w:t xml:space="preserve">K jakým účelům </w:t>
      </w:r>
      <w:r w:rsidR="0093517A">
        <w:rPr>
          <w:b/>
          <w:bCs/>
        </w:rPr>
        <w:t>Škola</w:t>
      </w:r>
      <w:r>
        <w:rPr>
          <w:b/>
          <w:bCs/>
        </w:rPr>
        <w:t xml:space="preserve"> osobní údaje využívá a zpracovává?</w:t>
      </w:r>
    </w:p>
    <w:p w:rsidR="00717B34" w:rsidRDefault="00717B34" w:rsidP="00BC4B17"/>
    <w:p w:rsidR="00BC4B17" w:rsidRDefault="001F1EC3" w:rsidP="001F1EC3">
      <w:pPr>
        <w:pStyle w:val="Odstavecseseznamem"/>
        <w:numPr>
          <w:ilvl w:val="0"/>
          <w:numId w:val="3"/>
        </w:numPr>
      </w:pPr>
      <w:r>
        <w:t>b</w:t>
      </w:r>
      <w:r w:rsidR="00BC4B17">
        <w:t>ez souhlasu klienta</w:t>
      </w:r>
      <w:r w:rsidR="00717B34">
        <w:t xml:space="preserve"> pro účely související s poskytovanými  službami předškolního a základního vzdělávání</w:t>
      </w:r>
      <w:r w:rsidR="00BC4B17">
        <w:t xml:space="preserve"> (viz § </w:t>
      </w:r>
      <w:r w:rsidR="00B0188E">
        <w:t>28 zákona 561/2004</w:t>
      </w:r>
      <w:r w:rsidR="00BC4B17">
        <w:t xml:space="preserve">Sb., </w:t>
      </w:r>
      <w:r w:rsidR="00B0188E">
        <w:t>školský zákon</w:t>
      </w:r>
      <w:r w:rsidR="00717B34">
        <w:t>; §34 zákona č. 109/2002Sb.; §4 vyhlášky č.72/2005Sb.</w:t>
      </w:r>
      <w:r w:rsidR="004163CB">
        <w:t xml:space="preserve"> a podle dalších legislativních předpisů v platném znění</w:t>
      </w:r>
      <w:r w:rsidR="00717B34">
        <w:t xml:space="preserve"> – vedení spr</w:t>
      </w:r>
      <w:r>
        <w:t>ávního řízení a spisové služby)</w:t>
      </w:r>
    </w:p>
    <w:p w:rsidR="00F85914" w:rsidRDefault="00F85914" w:rsidP="00BC4B17"/>
    <w:p w:rsidR="00F85914" w:rsidRDefault="001F1EC3" w:rsidP="001F1EC3">
      <w:pPr>
        <w:pStyle w:val="Odstavecseseznamem"/>
        <w:numPr>
          <w:ilvl w:val="0"/>
          <w:numId w:val="3"/>
        </w:numPr>
        <w:jc w:val="both"/>
      </w:pPr>
      <w:r>
        <w:t>s</w:t>
      </w:r>
      <w:r w:rsidR="00F85914">
        <w:t xml:space="preserve">e souhlasem klienta </w:t>
      </w:r>
      <w:r>
        <w:t xml:space="preserve">- </w:t>
      </w:r>
      <w:r w:rsidR="00F85914">
        <w:t>o</w:t>
      </w:r>
      <w:r w:rsidR="00F85914">
        <w:t>rganizátorům soutěží a kurzů (jméno, ročník narození, kontaktní údaje), ubytovatelům a organizacím zajišťujícím pobytové, sportovní a jazykové akce (jméno, datum narození)</w:t>
      </w:r>
    </w:p>
    <w:p w:rsidR="00717B34" w:rsidRDefault="00717B34" w:rsidP="00BC4B17"/>
    <w:p w:rsidR="00717B34" w:rsidRDefault="001F1EC3" w:rsidP="001F1EC3">
      <w:pPr>
        <w:pStyle w:val="Odstavecseseznamem"/>
        <w:numPr>
          <w:ilvl w:val="0"/>
          <w:numId w:val="3"/>
        </w:numPr>
      </w:pPr>
      <w:r>
        <w:t>s</w:t>
      </w:r>
      <w:r w:rsidR="00717B34">
        <w:t xml:space="preserve">e souhlasem klienta </w:t>
      </w:r>
      <w:r w:rsidR="00717B34" w:rsidRPr="00717B34">
        <w:t xml:space="preserve">s použitím </w:t>
      </w:r>
      <w:r w:rsidR="00717B34">
        <w:t>obrazových a zvukových záznamů</w:t>
      </w:r>
      <w:r w:rsidR="00717B34" w:rsidRPr="00717B34">
        <w:t xml:space="preserve"> ze školních akcí pro potřeby </w:t>
      </w:r>
      <w:r w:rsidR="00717B34">
        <w:t xml:space="preserve">dokumentace činnosti školy </w:t>
      </w:r>
      <w:r w:rsidR="0093517A">
        <w:t>na webových stránkách, školním</w:t>
      </w:r>
      <w:r w:rsidR="00717B34">
        <w:t xml:space="preserve"> profilu</w:t>
      </w:r>
      <w:r w:rsidR="0093517A">
        <w:t xml:space="preserve"> na sociálních sítích</w:t>
      </w:r>
      <w:r w:rsidR="00717B34">
        <w:t xml:space="preserve">, </w:t>
      </w:r>
      <w:r>
        <w:t xml:space="preserve">pro </w:t>
      </w:r>
      <w:r w:rsidR="00717B34">
        <w:t>prop</w:t>
      </w:r>
      <w:r>
        <w:t>agační a marketingové materiály</w:t>
      </w:r>
    </w:p>
    <w:p w:rsidR="00717B34" w:rsidRDefault="00717B34" w:rsidP="00BC4B17"/>
    <w:p w:rsidR="00717B34" w:rsidRDefault="001F1EC3" w:rsidP="001F1EC3">
      <w:pPr>
        <w:pStyle w:val="Odstavecseseznamem"/>
        <w:numPr>
          <w:ilvl w:val="0"/>
          <w:numId w:val="3"/>
        </w:numPr>
      </w:pPr>
      <w:r>
        <w:t>s</w:t>
      </w:r>
      <w:r w:rsidR="00717B34">
        <w:t>e souhlasem klienta</w:t>
      </w:r>
      <w:r w:rsidR="00717B34" w:rsidRPr="00717B34">
        <w:t xml:space="preserve"> se spoluprací </w:t>
      </w:r>
      <w:r w:rsidR="00717B34">
        <w:t>školy</w:t>
      </w:r>
      <w:r w:rsidR="00717B34" w:rsidRPr="00717B34">
        <w:t xml:space="preserve"> se školním speciálním pedagogem (např. preventivní diagnostika třídního kolektivu, </w:t>
      </w:r>
      <w:proofErr w:type="spellStart"/>
      <w:r w:rsidR="00717B34" w:rsidRPr="00717B34">
        <w:t>screening</w:t>
      </w:r>
      <w:proofErr w:type="spellEnd"/>
      <w:r w:rsidR="00717B34" w:rsidRPr="00717B34">
        <w:t xml:space="preserve"> školní </w:t>
      </w:r>
      <w:r>
        <w:t>neúspěšnosti)</w:t>
      </w:r>
    </w:p>
    <w:p w:rsidR="0093517A" w:rsidRDefault="0093517A" w:rsidP="00BC4B17"/>
    <w:p w:rsidR="0093517A" w:rsidRDefault="001F1EC3" w:rsidP="001F1EC3">
      <w:pPr>
        <w:pStyle w:val="Odstavecseseznamem"/>
        <w:numPr>
          <w:ilvl w:val="0"/>
          <w:numId w:val="3"/>
        </w:numPr>
      </w:pPr>
      <w:r>
        <w:t>s</w:t>
      </w:r>
      <w:r w:rsidR="0093517A">
        <w:t>e souhlasem klienta s propagací úspěchů žáka formou dokumentu (s fotografií, jménem a specifikací úspěchu) umístěného na nástěnce ve škole, na školním webu a školn</w:t>
      </w:r>
      <w:r>
        <w:t>ím profilu na sociálních sítích</w:t>
      </w:r>
    </w:p>
    <w:p w:rsidR="00717B34" w:rsidRDefault="00717B34" w:rsidP="00BC4B17"/>
    <w:p w:rsidR="00BC4B17" w:rsidRDefault="00BC4B17" w:rsidP="00BC4B17">
      <w:pPr>
        <w:rPr>
          <w:b/>
          <w:bCs/>
        </w:rPr>
      </w:pPr>
      <w:r>
        <w:rPr>
          <w:b/>
          <w:bCs/>
        </w:rPr>
        <w:t xml:space="preserve">Jakým způsobem </w:t>
      </w:r>
      <w:r w:rsidR="0093517A">
        <w:rPr>
          <w:b/>
          <w:bCs/>
        </w:rPr>
        <w:t>Škola</w:t>
      </w:r>
      <w:r>
        <w:rPr>
          <w:b/>
          <w:bCs/>
        </w:rPr>
        <w:t xml:space="preserve"> zajišťuje ochranu osobních údajů? </w:t>
      </w:r>
    </w:p>
    <w:p w:rsidR="00BC4B17" w:rsidRDefault="00BC4B17" w:rsidP="00BC4B17">
      <w:pPr>
        <w:jc w:val="both"/>
      </w:pPr>
      <w:r>
        <w:t xml:space="preserve">Osobní údaje jsou pod stálou fyzickou, elektronickou i procedurální kontrolou a </w:t>
      </w:r>
      <w:r w:rsidR="0093517A">
        <w:t>Škola</w:t>
      </w:r>
      <w:r>
        <w:t xml:space="preserve"> disponuje standardními kontrolními, technickými a bezpečnostními mechanismy zajišťujícími maximální možnou ochranu zpracovávaných údajů před neoprávněným přístupem nebo přenosem, před jejich ztrátou nebo zničením, jakož i před jiným možným zneužitím.</w:t>
      </w:r>
    </w:p>
    <w:p w:rsidR="00BC4B17" w:rsidRDefault="00BC4B17" w:rsidP="00BC4B17">
      <w:pPr>
        <w:jc w:val="both"/>
      </w:pPr>
      <w:r>
        <w:t xml:space="preserve">Veškeré osoby, které s osobními údaji klientů přicházejí do styku v rámci plnění svých pracovních </w:t>
      </w:r>
      <w:r>
        <w:br/>
        <w:t xml:space="preserve">či smluvně převzatých povinností, jsou vázány zákonnou nebo smluvní povinností mlčenlivosti. </w:t>
      </w:r>
    </w:p>
    <w:p w:rsidR="00717B34" w:rsidRDefault="00717B34" w:rsidP="00BC4B17">
      <w:pPr>
        <w:jc w:val="both"/>
        <w:rPr>
          <w:b/>
          <w:bCs/>
        </w:rPr>
      </w:pPr>
    </w:p>
    <w:p w:rsidR="00BC4B17" w:rsidRDefault="00BC4B17" w:rsidP="00BC4B17">
      <w:pPr>
        <w:jc w:val="both"/>
      </w:pPr>
      <w:r>
        <w:rPr>
          <w:b/>
          <w:bCs/>
        </w:rPr>
        <w:t xml:space="preserve">Komu </w:t>
      </w:r>
      <w:r w:rsidR="0093517A">
        <w:rPr>
          <w:b/>
          <w:bCs/>
        </w:rPr>
        <w:t>Škola</w:t>
      </w:r>
      <w:r>
        <w:rPr>
          <w:b/>
          <w:bCs/>
        </w:rPr>
        <w:t xml:space="preserve"> osobní údaje poskytuje? </w:t>
      </w:r>
    </w:p>
    <w:p w:rsidR="00BC4B17" w:rsidRDefault="00EA328D" w:rsidP="00BC4B17">
      <w:pPr>
        <w:jc w:val="both"/>
      </w:pPr>
      <w:r>
        <w:t>S</w:t>
      </w:r>
      <w:r w:rsidR="00BC4B17">
        <w:t>tátním orgánům, resp. dalším subjektům v rámci plnění zákonných povinností stanove</w:t>
      </w:r>
      <w:r w:rsidR="001A32CD">
        <w:t>ných zvláštními předpisy</w:t>
      </w:r>
      <w:r w:rsidR="00BC4B17">
        <w:t xml:space="preserve"> </w:t>
      </w:r>
      <w:r w:rsidR="001A32CD">
        <w:t>(</w:t>
      </w:r>
      <w:r w:rsidR="00BC4B17">
        <w:t>Jde především o Ministerstvo školství, mládeže a tělovýchovy</w:t>
      </w:r>
      <w:r w:rsidR="001A32CD">
        <w:t>, Českou školní inspekci, Krajský úřad</w:t>
      </w:r>
      <w:r w:rsidR="00BC4B17">
        <w:t xml:space="preserve"> </w:t>
      </w:r>
      <w:r w:rsidR="008F6351">
        <w:t xml:space="preserve">a další instituce </w:t>
      </w:r>
      <w:r w:rsidR="00BC4B17">
        <w:t xml:space="preserve">vykonávající kontrolu činnosti </w:t>
      </w:r>
      <w:r w:rsidR="008F6351">
        <w:t>Školy</w:t>
      </w:r>
      <w:r w:rsidR="001A32CD">
        <w:t>)</w:t>
      </w:r>
      <w:r w:rsidR="00BC4B17">
        <w:t>.</w:t>
      </w:r>
    </w:p>
    <w:p w:rsidR="00700EA8" w:rsidRDefault="00EA328D" w:rsidP="00BC4B17">
      <w:pPr>
        <w:jc w:val="both"/>
      </w:pPr>
      <w:r>
        <w:t xml:space="preserve">Organizátorům soutěží </w:t>
      </w:r>
      <w:r w:rsidR="00700EA8">
        <w:t xml:space="preserve">a kurzů </w:t>
      </w:r>
      <w:r>
        <w:t xml:space="preserve">(jméno, ročník narození, kontaktní údaje), </w:t>
      </w:r>
      <w:r w:rsidR="00700EA8">
        <w:t>ubytovatelům a organizacím zajišťujícím pobytové, sportovní a jazykové akce (jméno, datum narození).</w:t>
      </w:r>
    </w:p>
    <w:p w:rsidR="00EA328D" w:rsidRDefault="00EA328D" w:rsidP="00BC4B17">
      <w:pPr>
        <w:jc w:val="both"/>
      </w:pPr>
      <w:r>
        <w:t xml:space="preserve"> </w:t>
      </w:r>
    </w:p>
    <w:p w:rsidR="00BC4B17" w:rsidRDefault="00BC4B17" w:rsidP="00BC4B17">
      <w:pPr>
        <w:rPr>
          <w:b/>
          <w:bCs/>
        </w:rPr>
      </w:pPr>
      <w:r>
        <w:rPr>
          <w:b/>
          <w:bCs/>
        </w:rPr>
        <w:t xml:space="preserve">Jaké jsou možnosti klienta ve vazbě na zpracování a předávání osobních údajů? </w:t>
      </w:r>
    </w:p>
    <w:p w:rsidR="00BC4B17" w:rsidRDefault="00BC4B17" w:rsidP="00BC4B17">
      <w:pPr>
        <w:jc w:val="both"/>
      </w:pPr>
      <w:r>
        <w:t xml:space="preserve">S výjimkou zákonem stanovených případů, kdy zpracování osobních údajů nevyžaduje souhlas klienta (viz § 5 zák. č. 101/2000 Sb., o ochraně osobních údajů), zpracovává </w:t>
      </w:r>
      <w:r w:rsidR="0093517A">
        <w:t>Škola</w:t>
      </w:r>
      <w:r>
        <w:t xml:space="preserve"> osobní údaje výhradně se souhlasem klienta. Je pouze na jeho svobodném rozhodnutí, zda svůj souhlas v navrženém </w:t>
      </w:r>
      <w:r w:rsidR="00180FEE">
        <w:t xml:space="preserve">rozsahu </w:t>
      </w:r>
      <w:r>
        <w:t xml:space="preserve">poskytne, případně omezí-li jej, nebo neposkytne. Poskytnutí souhlasu je zcela dobrovolné a není podmínkou pro uzavření vybraných služeb. </w:t>
      </w:r>
      <w:r w:rsidR="00180FEE">
        <w:t>Klient</w:t>
      </w:r>
      <w:r>
        <w:t xml:space="preserve"> může již poskytnutý souhlas odvolat nebo změnit /upravit jeho rozsah. Rozsahem poskytnutého souhlasu bude </w:t>
      </w:r>
      <w:r w:rsidR="0093517A">
        <w:t>Škola</w:t>
      </w:r>
      <w:r>
        <w:t xml:space="preserve"> vázána a plně ho bude respektovat.</w:t>
      </w:r>
    </w:p>
    <w:p w:rsidR="00700EA8" w:rsidRDefault="00700EA8" w:rsidP="00BC4B17">
      <w:pPr>
        <w:rPr>
          <w:b/>
          <w:bCs/>
        </w:rPr>
      </w:pPr>
    </w:p>
    <w:p w:rsidR="00BC4B17" w:rsidRDefault="00BC4B17" w:rsidP="00BC4B17">
      <w:pPr>
        <w:rPr>
          <w:b/>
          <w:bCs/>
        </w:rPr>
      </w:pPr>
      <w:r>
        <w:rPr>
          <w:b/>
          <w:bCs/>
        </w:rPr>
        <w:t xml:space="preserve">Jaký přístup má klient ke svým osobním údajům a jaká je povinnost </w:t>
      </w:r>
      <w:r w:rsidR="0093517A">
        <w:rPr>
          <w:b/>
          <w:bCs/>
        </w:rPr>
        <w:t>Škol</w:t>
      </w:r>
      <w:r w:rsidR="008F6351">
        <w:rPr>
          <w:b/>
          <w:bCs/>
        </w:rPr>
        <w:t>y</w:t>
      </w:r>
      <w:r>
        <w:rPr>
          <w:b/>
          <w:bCs/>
        </w:rPr>
        <w:t xml:space="preserve">? </w:t>
      </w:r>
    </w:p>
    <w:p w:rsidR="00BC4B17" w:rsidRDefault="00BC4B17" w:rsidP="00BC4B17">
      <w:pPr>
        <w:jc w:val="both"/>
      </w:pPr>
      <w:r>
        <w:t xml:space="preserve">Informaci o tom, jaké osobní údaje o klientovi </w:t>
      </w:r>
      <w:r w:rsidR="0093517A">
        <w:t>Škola</w:t>
      </w:r>
      <w:r>
        <w:t xml:space="preserve"> zpracovává, si klient může vyžádat v jejím sídle (</w:t>
      </w:r>
      <w:r w:rsidR="00180FEE">
        <w:t>Na Perštýně 404/44, Liberec 4</w:t>
      </w:r>
      <w:r>
        <w:t xml:space="preserve">). Informaci v zákonem stanoveném rozsahu (viz § 12 odst. 2 zák. č. 101/2000 Sb., o ochraně osobních údajů) vyhotoví </w:t>
      </w:r>
      <w:r w:rsidR="0093517A">
        <w:t>Škola</w:t>
      </w:r>
      <w:r>
        <w:t xml:space="preserve"> bez zbytečného odkladu a předá ji klientovi osobně, nebude-li výslovně dohodnut jiný způsob předání. Za poskytnutí informace má </w:t>
      </w:r>
      <w:r w:rsidR="0093517A">
        <w:t>Škola</w:t>
      </w:r>
      <w:r>
        <w:t xml:space="preserve"> právo požadovat úhradu nákladů spojených s jejím poskytnutím (viz § 12 zák. č. 101/2000 Sb., o ochraně osobních údajů). Pokud klient zjistí nebo se domnívá, že při zpracování osobních údajů došlo ze strany </w:t>
      </w:r>
      <w:r w:rsidR="0093517A">
        <w:t>Škol</w:t>
      </w:r>
      <w:r w:rsidR="008F6351">
        <w:t>y</w:t>
      </w:r>
      <w:r w:rsidR="00180FEE">
        <w:t xml:space="preserve"> </w:t>
      </w:r>
      <w:r>
        <w:t>k porušení jeho práv či k porušení povinností stanovených zákonem, může se domáhat nápravy s využitím všech prostředků, které mu k tomu platná právní úprava poskytuje (viz § 21 zák. č. 101/2000 Sb., o ochraně osobních údajů). Se svými podněty se může klient obrátit i přímo na Úřad pro ochranu osobních údajů.</w:t>
      </w:r>
    </w:p>
    <w:p w:rsidR="00700EA8" w:rsidRDefault="00700EA8" w:rsidP="00BC4B17">
      <w:pPr>
        <w:rPr>
          <w:b/>
          <w:bCs/>
        </w:rPr>
      </w:pPr>
    </w:p>
    <w:p w:rsidR="00BC4B17" w:rsidRDefault="00BC4B17" w:rsidP="00BC4B17">
      <w:pPr>
        <w:rPr>
          <w:b/>
          <w:bCs/>
        </w:rPr>
      </w:pPr>
      <w:r>
        <w:rPr>
          <w:b/>
          <w:bCs/>
        </w:rPr>
        <w:t xml:space="preserve">Kam se může klient obrátit pro další informace, kde může uplatnit případné námitky ke zpracování osobních údajů? </w:t>
      </w:r>
    </w:p>
    <w:p w:rsidR="00BC4B17" w:rsidRDefault="00BC4B17" w:rsidP="00BC4B17">
      <w:pPr>
        <w:jc w:val="both"/>
      </w:pPr>
      <w:r>
        <w:t xml:space="preserve">Klient má kdykoli možnost se obrátit na vedení společnosti, kde mu budou zodpovězeny veškeré dotazy týkající se problematiky osobních údajů. Žádost o informaci o zpracovávaných osobních údajích lze podat v sídle společnosti na adrese </w:t>
      </w:r>
      <w:r w:rsidR="00180FEE">
        <w:t>Na Perštýně 404/44, Liberec 4</w:t>
      </w:r>
      <w:r>
        <w:t>. Uplatnit případné námitky proti zpracování osobních údajů, odvolat udělený souhlas či změnit jeho rozsah lze některým z následujících způsobů:</w:t>
      </w:r>
    </w:p>
    <w:p w:rsidR="00BC4B17" w:rsidRDefault="00180FEE" w:rsidP="00BC4B17">
      <w:r>
        <w:t>•</w:t>
      </w:r>
      <w:r w:rsidR="001F1EC3">
        <w:t xml:space="preserve"> </w:t>
      </w:r>
      <w:r>
        <w:t>osobní návštěvou společnosti,</w:t>
      </w:r>
    </w:p>
    <w:p w:rsidR="00BC4B17" w:rsidRDefault="00BC4B17" w:rsidP="00BC4B17">
      <w:r>
        <w:t>•</w:t>
      </w:r>
      <w:r w:rsidR="001F1EC3">
        <w:t xml:space="preserve"> </w:t>
      </w:r>
      <w:r>
        <w:t xml:space="preserve">e-mailovou zprávou na </w:t>
      </w:r>
      <w:hyperlink r:id="rId8" w:history="1">
        <w:r w:rsidR="00180FEE" w:rsidRPr="007060D5">
          <w:rPr>
            <w:rStyle w:val="Hypertextovodkaz"/>
          </w:rPr>
          <w:t>info@doctrina.cz</w:t>
        </w:r>
      </w:hyperlink>
    </w:p>
    <w:p w:rsidR="00BC4B17" w:rsidRDefault="00BC4B17" w:rsidP="00BC4B17">
      <w:r>
        <w:t>•</w:t>
      </w:r>
      <w:r w:rsidR="001F1EC3">
        <w:t xml:space="preserve"> </w:t>
      </w:r>
      <w:r>
        <w:t>písemnou, e-mailovou nebo telefonickou žádostí podanou pověřenci pro ochranu osobních údajů:</w:t>
      </w:r>
    </w:p>
    <w:p w:rsidR="00BC4B17" w:rsidRDefault="00BC4B17" w:rsidP="00BC4B17">
      <w:pPr>
        <w:jc w:val="both"/>
      </w:pPr>
      <w:r>
        <w:t xml:space="preserve">pověřenec pro ochranu OÚ, Agentura Amos, s.r.o., Liberec 7, Dr. Milady Horákové 447/60, tel.: +420 739 541 504 (na tel. číslo není možné posílat SMS), e-mail: </w:t>
      </w:r>
      <w:hyperlink r:id="rId9" w:history="1">
        <w:r>
          <w:rPr>
            <w:rStyle w:val="Hypertextovodkaz"/>
          </w:rPr>
          <w:t>poverenec@agenturaamos.cz</w:t>
        </w:r>
      </w:hyperlink>
      <w:r>
        <w:t>.</w:t>
      </w:r>
    </w:p>
    <w:p w:rsidR="00700EA8" w:rsidRDefault="00700EA8" w:rsidP="00BC4B17">
      <w:pPr>
        <w:rPr>
          <w:b/>
          <w:bCs/>
        </w:rPr>
      </w:pPr>
    </w:p>
    <w:p w:rsidR="00BC4B17" w:rsidRDefault="00BC4B17" w:rsidP="00BC4B17">
      <w:pPr>
        <w:rPr>
          <w:b/>
          <w:bCs/>
        </w:rPr>
      </w:pPr>
      <w:r>
        <w:rPr>
          <w:b/>
          <w:bCs/>
        </w:rPr>
        <w:t xml:space="preserve">Jak </w:t>
      </w:r>
      <w:r w:rsidR="0093517A">
        <w:rPr>
          <w:b/>
          <w:bCs/>
        </w:rPr>
        <w:t>Škola</w:t>
      </w:r>
      <w:r>
        <w:rPr>
          <w:b/>
          <w:bCs/>
        </w:rPr>
        <w:t xml:space="preserve"> informuje o zásadách a pravidlech zpracování osobních údajů a jejich ochraně? </w:t>
      </w:r>
    </w:p>
    <w:p w:rsidR="00BC4B17" w:rsidRDefault="00BC4B17" w:rsidP="00BC4B17">
      <w:pPr>
        <w:jc w:val="both"/>
      </w:pPr>
      <w:r>
        <w:t>•</w:t>
      </w:r>
      <w:r w:rsidR="001F1EC3">
        <w:t xml:space="preserve"> </w:t>
      </w:r>
      <w:r>
        <w:t xml:space="preserve">tyto zásady jsou veřejně přístupné v písemné podobě umístěné v sídle společnosti </w:t>
      </w:r>
      <w:r w:rsidR="0093517A">
        <w:t>Škola</w:t>
      </w:r>
      <w:r>
        <w:t xml:space="preserve">, </w:t>
      </w:r>
      <w:r w:rsidR="00180FEE">
        <w:t>Na Perštýně 404/44, Liberec 4</w:t>
      </w:r>
      <w:r>
        <w:t xml:space="preserve">, a dále též na internetových stránkách společnosti </w:t>
      </w:r>
      <w:hyperlink r:id="rId10" w:history="1">
        <w:r w:rsidR="00180FEE" w:rsidRPr="007060D5">
          <w:rPr>
            <w:rStyle w:val="Hypertextovodkaz"/>
          </w:rPr>
          <w:t>www.zsdoctrina.cz</w:t>
        </w:r>
      </w:hyperlink>
      <w:r>
        <w:t>;</w:t>
      </w:r>
    </w:p>
    <w:p w:rsidR="00BC4B17" w:rsidRDefault="00BC4B17" w:rsidP="00BC4B17">
      <w:pPr>
        <w:jc w:val="both"/>
      </w:pPr>
      <w:r>
        <w:t>•</w:t>
      </w:r>
      <w:r w:rsidR="001F1EC3">
        <w:t xml:space="preserve"> </w:t>
      </w:r>
      <w:r>
        <w:t xml:space="preserve">s pravidly zpracování osobních údajů a jejich ochrany je klient seznámen </w:t>
      </w:r>
      <w:r w:rsidR="00180FEE">
        <w:t>a</w:t>
      </w:r>
      <w:r>
        <w:t xml:space="preserve"> v této souvislosti je klient také požádán, aby se </w:t>
      </w:r>
      <w:proofErr w:type="gramStart"/>
      <w:r>
        <w:t>vyjádřil k </w:t>
      </w:r>
      <w:r w:rsidR="0093517A">
        <w:t>Škol</w:t>
      </w:r>
      <w:r w:rsidR="008F6351">
        <w:t>ou</w:t>
      </w:r>
      <w:proofErr w:type="gramEnd"/>
      <w:r w:rsidR="00180FEE">
        <w:rPr>
          <w:b/>
          <w:bCs/>
        </w:rPr>
        <w:t xml:space="preserve"> </w:t>
      </w:r>
      <w:r>
        <w:t>navrženému souhlas</w:t>
      </w:r>
      <w:r w:rsidR="00180FEE">
        <w:t>u se zpracováním osobních údajů</w:t>
      </w:r>
    </w:p>
    <w:p w:rsidR="00BC4B17" w:rsidRDefault="00BC4B17" w:rsidP="00BC4B17"/>
    <w:p w:rsidR="00BC4B17" w:rsidRDefault="00BC4B17" w:rsidP="00BC4B17"/>
    <w:p w:rsidR="00D8682A" w:rsidRDefault="001F1EC3">
      <w:r>
        <w:t>V Liberci dne 24. 5. 2018</w:t>
      </w:r>
      <w:r>
        <w:tab/>
      </w:r>
      <w:r>
        <w:tab/>
      </w:r>
      <w:r>
        <w:tab/>
      </w:r>
      <w:r>
        <w:tab/>
        <w:t>Mgr. Jiří Paclt, ředitel školy</w:t>
      </w:r>
      <w:bookmarkStart w:id="0" w:name="_GoBack"/>
      <w:bookmarkEnd w:id="0"/>
    </w:p>
    <w:sectPr w:rsidR="00D8682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18A" w:rsidRDefault="00D0418A" w:rsidP="009D131D">
      <w:r>
        <w:separator/>
      </w:r>
    </w:p>
  </w:endnote>
  <w:endnote w:type="continuationSeparator" w:id="0">
    <w:p w:rsidR="00D0418A" w:rsidRDefault="00D0418A" w:rsidP="009D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18A" w:rsidRDefault="00D0418A" w:rsidP="009D131D">
      <w:r>
        <w:separator/>
      </w:r>
    </w:p>
  </w:footnote>
  <w:footnote w:type="continuationSeparator" w:id="0">
    <w:p w:rsidR="00D0418A" w:rsidRDefault="00D0418A" w:rsidP="009D1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17A" w:rsidRPr="0093517A" w:rsidRDefault="0093517A" w:rsidP="0093517A">
    <w:pPr>
      <w:pStyle w:val="Zhlav"/>
      <w:jc w:val="center"/>
    </w:pPr>
    <w:r w:rsidRPr="00237574">
      <w:rPr>
        <w:b/>
        <w:noProof/>
      </w:rPr>
      <w:t xml:space="preserve">DOCTRINA – </w:t>
    </w:r>
    <w:r>
      <w:rPr>
        <w:b/>
        <w:noProof/>
      </w:rPr>
      <w:t>střední škola, z</w:t>
    </w:r>
    <w:r w:rsidRPr="00237574">
      <w:rPr>
        <w:b/>
        <w:noProof/>
      </w:rPr>
      <w:t>ákladní škola</w:t>
    </w:r>
    <w:r>
      <w:rPr>
        <w:b/>
        <w:noProof/>
      </w:rPr>
      <w:t xml:space="preserve"> a mateřská škola</w:t>
    </w:r>
    <w:r w:rsidRPr="00237574">
      <w:rPr>
        <w:b/>
        <w:noProof/>
      </w:rPr>
      <w:t>, s.r.o.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1FC7"/>
    <w:multiLevelType w:val="hybridMultilevel"/>
    <w:tmpl w:val="8DA2E2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2138F5"/>
    <w:multiLevelType w:val="hybridMultilevel"/>
    <w:tmpl w:val="707484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C4B0E"/>
    <w:multiLevelType w:val="hybridMultilevel"/>
    <w:tmpl w:val="3FC60078"/>
    <w:lvl w:ilvl="0" w:tplc="0D76C6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B17"/>
    <w:rsid w:val="00180FEE"/>
    <w:rsid w:val="001A32CD"/>
    <w:rsid w:val="001E2568"/>
    <w:rsid w:val="001F1EC3"/>
    <w:rsid w:val="004163CB"/>
    <w:rsid w:val="006043A5"/>
    <w:rsid w:val="00665BD5"/>
    <w:rsid w:val="00700EA8"/>
    <w:rsid w:val="00717B34"/>
    <w:rsid w:val="00883D9C"/>
    <w:rsid w:val="008F6351"/>
    <w:rsid w:val="0093517A"/>
    <w:rsid w:val="009D131D"/>
    <w:rsid w:val="00B0188E"/>
    <w:rsid w:val="00B85E08"/>
    <w:rsid w:val="00BC4B17"/>
    <w:rsid w:val="00D0418A"/>
    <w:rsid w:val="00D8682A"/>
    <w:rsid w:val="00EA328D"/>
    <w:rsid w:val="00F176C3"/>
    <w:rsid w:val="00F8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4B1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C4B17"/>
    <w:rPr>
      <w:color w:val="0563C1"/>
      <w:u w:val="single"/>
    </w:rPr>
  </w:style>
  <w:style w:type="paragraph" w:styleId="Zhlav">
    <w:name w:val="header"/>
    <w:basedOn w:val="Normln"/>
    <w:link w:val="ZhlavChar"/>
    <w:unhideWhenUsed/>
    <w:rsid w:val="009D13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D131D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9D13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D131D"/>
    <w:rPr>
      <w:rFonts w:ascii="Calibri" w:hAnsi="Calibri" w:cs="Calibri"/>
    </w:rPr>
  </w:style>
  <w:style w:type="paragraph" w:styleId="Odstavecseseznamem">
    <w:name w:val="List Paragraph"/>
    <w:basedOn w:val="Normln"/>
    <w:uiPriority w:val="34"/>
    <w:qFormat/>
    <w:rsid w:val="00F176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4B1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C4B17"/>
    <w:rPr>
      <w:color w:val="0563C1"/>
      <w:u w:val="single"/>
    </w:rPr>
  </w:style>
  <w:style w:type="paragraph" w:styleId="Zhlav">
    <w:name w:val="header"/>
    <w:basedOn w:val="Normln"/>
    <w:link w:val="ZhlavChar"/>
    <w:unhideWhenUsed/>
    <w:rsid w:val="009D13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D131D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9D13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D131D"/>
    <w:rPr>
      <w:rFonts w:ascii="Calibri" w:hAnsi="Calibri" w:cs="Calibri"/>
    </w:rPr>
  </w:style>
  <w:style w:type="paragraph" w:styleId="Odstavecseseznamem">
    <w:name w:val="List Paragraph"/>
    <w:basedOn w:val="Normln"/>
    <w:uiPriority w:val="34"/>
    <w:qFormat/>
    <w:rsid w:val="00F17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7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octrina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zsdoctrin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verenec@agenturaamo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968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2018-05-23T11:28:00Z</cp:lastPrinted>
  <dcterms:created xsi:type="dcterms:W3CDTF">2018-05-23T11:30:00Z</dcterms:created>
  <dcterms:modified xsi:type="dcterms:W3CDTF">2018-05-23T11:30:00Z</dcterms:modified>
</cp:coreProperties>
</file>